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647" w:rsidRDefault="001D37B7">
      <w:pPr>
        <w:spacing w:after="0" w:line="240" w:lineRule="auto"/>
        <w:jc w:val="center"/>
        <w:rPr>
          <w:b/>
          <w:color w:val="1F3864"/>
          <w:sz w:val="48"/>
          <w:szCs w:val="48"/>
        </w:rPr>
      </w:pPr>
      <w:r>
        <w:rPr>
          <w:b/>
          <w:color w:val="1F3864"/>
          <w:sz w:val="48"/>
          <w:szCs w:val="48"/>
        </w:rPr>
        <w:t xml:space="preserve">FORMULARIO </w:t>
      </w:r>
    </w:p>
    <w:p w:rsidR="00D83647" w:rsidRDefault="001D37B7">
      <w:pPr>
        <w:spacing w:after="0" w:line="240" w:lineRule="auto"/>
        <w:jc w:val="center"/>
        <w:rPr>
          <w:b/>
          <w:color w:val="1F3864"/>
          <w:sz w:val="48"/>
          <w:szCs w:val="48"/>
        </w:rPr>
      </w:pPr>
      <w:r>
        <w:rPr>
          <w:b/>
          <w:color w:val="1F3864"/>
          <w:sz w:val="48"/>
          <w:szCs w:val="48"/>
        </w:rPr>
        <w:t>CONVOCATORIA 2023</w:t>
      </w:r>
    </w:p>
    <w:p w:rsidR="00D83647" w:rsidRDefault="00D83647">
      <w:pPr>
        <w:spacing w:after="0" w:line="240" w:lineRule="auto"/>
        <w:rPr>
          <w:b/>
          <w:color w:val="1F3864"/>
          <w:sz w:val="21"/>
          <w:szCs w:val="21"/>
        </w:rPr>
      </w:pPr>
    </w:p>
    <w:p w:rsidR="00D83647" w:rsidRDefault="00D8364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color w:val="1F3864"/>
          <w:sz w:val="25"/>
          <w:szCs w:val="25"/>
        </w:rPr>
      </w:pPr>
    </w:p>
    <w:p w:rsidR="00D83647" w:rsidRDefault="001D37B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40" w:lineRule="auto"/>
        <w:jc w:val="center"/>
        <w:rPr>
          <w:b/>
          <w:color w:val="2E75B5"/>
          <w:sz w:val="28"/>
          <w:szCs w:val="28"/>
        </w:rPr>
      </w:pPr>
      <w:r>
        <w:rPr>
          <w:b/>
          <w:color w:val="2E75B5"/>
          <w:sz w:val="28"/>
          <w:szCs w:val="28"/>
        </w:rPr>
        <w:t>PROGRAMA DE AYUDA A LA PUBLICACIÓN 2023 (PAP)</w:t>
      </w:r>
    </w:p>
    <w:p w:rsidR="00D83647" w:rsidRDefault="001D37B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color w:val="1F3864"/>
          <w:sz w:val="25"/>
          <w:szCs w:val="25"/>
        </w:rPr>
      </w:pPr>
      <w:r>
        <w:rPr>
          <w:b/>
          <w:color w:val="1F3864"/>
          <w:sz w:val="25"/>
          <w:szCs w:val="25"/>
        </w:rPr>
        <w:t>Programa de apoyo a la cesión de derechos del Instituto Francés de París</w:t>
      </w:r>
    </w:p>
    <w:p w:rsidR="00D83647" w:rsidRDefault="001D37B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color w:val="1F3864"/>
          <w:sz w:val="25"/>
          <w:szCs w:val="25"/>
        </w:rPr>
      </w:pPr>
      <w:r>
        <w:rPr>
          <w:b/>
          <w:color w:val="1F3864"/>
          <w:sz w:val="25"/>
          <w:szCs w:val="25"/>
        </w:rPr>
        <w:t>Programa de apoyo a la traducción Gabriela Mistral del Instituto Francés de Chile</w:t>
      </w:r>
    </w:p>
    <w:p w:rsidR="00D83647" w:rsidRDefault="001D37B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084"/>
        </w:tabs>
        <w:spacing w:after="0" w:line="240" w:lineRule="auto"/>
        <w:rPr>
          <w:b/>
          <w:color w:val="1F3864"/>
          <w:sz w:val="25"/>
          <w:szCs w:val="25"/>
        </w:rPr>
      </w:pPr>
      <w:r>
        <w:rPr>
          <w:b/>
          <w:color w:val="1F3864"/>
          <w:sz w:val="25"/>
          <w:szCs w:val="25"/>
        </w:rPr>
        <w:tab/>
      </w:r>
    </w:p>
    <w:p w:rsidR="00D83647" w:rsidRDefault="001D37B7">
      <w:pPr>
        <w:spacing w:before="480"/>
        <w:rPr>
          <w:b/>
          <w:color w:val="2E75B5"/>
          <w:sz w:val="25"/>
          <w:szCs w:val="25"/>
        </w:rPr>
      </w:pPr>
      <w:r>
        <w:rPr>
          <w:rFonts w:ascii="Roboto" w:eastAsia="Roboto" w:hAnsi="Roboto" w:cs="Roboto"/>
          <w:b/>
          <w:color w:val="444746"/>
          <w:sz w:val="21"/>
          <w:szCs w:val="21"/>
          <w:highlight w:val="white"/>
        </w:rPr>
        <w:t>SELECCIONAR EL O LOS PROGRAMAS</w:t>
      </w:r>
    </w:p>
    <w:p w:rsidR="00D83647" w:rsidRDefault="001D37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5"/>
          <w:szCs w:val="25"/>
        </w:rPr>
      </w:pPr>
      <w:r>
        <w:rPr>
          <w:sz w:val="25"/>
          <w:szCs w:val="25"/>
        </w:rPr>
        <w:t xml:space="preserve"> Programa de apoyo a la cesión de derechos del Instituto Francés de París</w:t>
      </w:r>
    </w:p>
    <w:p w:rsidR="00D83647" w:rsidRDefault="001D37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5"/>
          <w:szCs w:val="25"/>
        </w:rPr>
      </w:pPr>
      <w:r>
        <w:rPr>
          <w:sz w:val="25"/>
          <w:szCs w:val="25"/>
        </w:rPr>
        <w:t>Programa de apoyo a la traducción Gabriela Mistral del Instituto Francés de Chile</w:t>
      </w:r>
    </w:p>
    <w:p w:rsidR="00D83647" w:rsidRDefault="001D37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Ambos programas</w:t>
      </w:r>
    </w:p>
    <w:p w:rsidR="00D83647" w:rsidRDefault="001D37B7">
      <w:pPr>
        <w:spacing w:after="120"/>
        <w:rPr>
          <w:b/>
          <w:color w:val="2E75B5"/>
          <w:sz w:val="25"/>
          <w:szCs w:val="25"/>
        </w:rPr>
      </w:pPr>
      <w:r>
        <w:rPr>
          <w:b/>
          <w:color w:val="2E75B5"/>
          <w:sz w:val="25"/>
          <w:szCs w:val="25"/>
        </w:rPr>
        <w:t>DATOS DEL POSTULANTE</w:t>
      </w:r>
    </w:p>
    <w:p w:rsidR="00D83647" w:rsidRDefault="001D37B7">
      <w:pPr>
        <w:spacing w:after="120"/>
        <w:rPr>
          <w:sz w:val="25"/>
          <w:szCs w:val="25"/>
        </w:rPr>
      </w:pPr>
      <w:r>
        <w:rPr>
          <w:sz w:val="25"/>
          <w:szCs w:val="25"/>
        </w:rPr>
        <w:t>Apellido:</w:t>
      </w:r>
    </w:p>
    <w:p w:rsidR="00D83647" w:rsidRDefault="001D37B7">
      <w:pPr>
        <w:spacing w:after="120"/>
        <w:rPr>
          <w:sz w:val="25"/>
          <w:szCs w:val="25"/>
        </w:rPr>
      </w:pPr>
      <w:r>
        <w:rPr>
          <w:sz w:val="25"/>
          <w:szCs w:val="25"/>
        </w:rPr>
        <w:t>Nombre:</w:t>
      </w:r>
    </w:p>
    <w:p w:rsidR="00D83647" w:rsidRDefault="001D37B7">
      <w:pPr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Editorial: </w:t>
      </w:r>
    </w:p>
    <w:p w:rsidR="00D83647" w:rsidRDefault="001D37B7">
      <w:pPr>
        <w:spacing w:after="120"/>
        <w:rPr>
          <w:sz w:val="25"/>
          <w:szCs w:val="25"/>
        </w:rPr>
      </w:pPr>
      <w:r>
        <w:rPr>
          <w:sz w:val="25"/>
          <w:szCs w:val="25"/>
        </w:rPr>
        <w:t>Función:</w:t>
      </w:r>
    </w:p>
    <w:p w:rsidR="00D83647" w:rsidRDefault="001D37B7">
      <w:pPr>
        <w:rPr>
          <w:sz w:val="25"/>
          <w:szCs w:val="25"/>
        </w:rPr>
      </w:pPr>
      <w:r>
        <w:rPr>
          <w:sz w:val="25"/>
          <w:szCs w:val="25"/>
        </w:rPr>
        <w:t>Correo electrónico:</w:t>
      </w:r>
    </w:p>
    <w:p w:rsidR="00D83647" w:rsidRDefault="00D83647">
      <w:pPr>
        <w:rPr>
          <w:sz w:val="25"/>
          <w:szCs w:val="25"/>
        </w:rPr>
      </w:pPr>
    </w:p>
    <w:p w:rsidR="00D83647" w:rsidRDefault="001D37B7">
      <w:pPr>
        <w:rPr>
          <w:b/>
          <w:color w:val="2E75B5"/>
          <w:sz w:val="25"/>
          <w:szCs w:val="25"/>
        </w:rPr>
      </w:pPr>
      <w:r>
        <w:rPr>
          <w:b/>
          <w:color w:val="2E75B5"/>
          <w:sz w:val="25"/>
          <w:szCs w:val="25"/>
        </w:rPr>
        <w:t>INFORMACIÓN SOBRE LA OBRA PRESENTADA</w:t>
      </w:r>
    </w:p>
    <w:p w:rsidR="00D83647" w:rsidRPr="00AD3978" w:rsidRDefault="001D37B7" w:rsidP="00AD39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5"/>
          <w:szCs w:val="25"/>
        </w:rPr>
      </w:pPr>
      <w:r w:rsidRPr="00AD3978">
        <w:rPr>
          <w:color w:val="000000"/>
          <w:sz w:val="25"/>
          <w:szCs w:val="25"/>
        </w:rPr>
        <w:t>Nombre y apellido del/de la autor/a:</w:t>
      </w:r>
    </w:p>
    <w:p w:rsidR="00D83647" w:rsidRPr="00AD3978" w:rsidRDefault="001D37B7" w:rsidP="00AD39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5"/>
          <w:szCs w:val="25"/>
        </w:rPr>
      </w:pPr>
      <w:r w:rsidRPr="00AD3978">
        <w:rPr>
          <w:color w:val="000000"/>
          <w:sz w:val="25"/>
          <w:szCs w:val="25"/>
        </w:rPr>
        <w:t xml:space="preserve">Título de la obra en francés: 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>Género (</w:t>
      </w:r>
      <w:r>
        <w:rPr>
          <w:sz w:val="25"/>
          <w:szCs w:val="25"/>
          <w:u w:val="single"/>
        </w:rPr>
        <w:t>seleccionar uno</w:t>
      </w:r>
      <w:r>
        <w:rPr>
          <w:sz w:val="25"/>
          <w:szCs w:val="25"/>
        </w:rPr>
        <w:t xml:space="preserve">): </w:t>
      </w:r>
    </w:p>
    <w:p w:rsidR="00D83647" w:rsidRDefault="001D37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Cómics</w:t>
      </w:r>
    </w:p>
    <w:p w:rsidR="00D83647" w:rsidRDefault="001D37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Libro de arte</w:t>
      </w:r>
    </w:p>
    <w:p w:rsidR="00D83647" w:rsidRDefault="001D37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Poesía/teatro</w:t>
      </w:r>
    </w:p>
    <w:p w:rsidR="00D83647" w:rsidRDefault="001D37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Documentos/Actualidad/Relato</w:t>
      </w:r>
    </w:p>
    <w:p w:rsidR="00D83647" w:rsidRDefault="001D37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Ensayo</w:t>
      </w:r>
    </w:p>
    <w:p w:rsidR="00D83647" w:rsidRDefault="001D37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Ficción</w:t>
      </w:r>
    </w:p>
    <w:p w:rsidR="00D83647" w:rsidRDefault="001D37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Juventud</w:t>
      </w:r>
    </w:p>
    <w:p w:rsidR="00D83647" w:rsidRDefault="001D37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Religión/Esoterismo</w:t>
      </w:r>
    </w:p>
    <w:p w:rsidR="00D83647" w:rsidRDefault="001D37B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lastRenderedPageBreak/>
        <w:t>Ciencias sociales y humanidades</w:t>
      </w:r>
    </w:p>
    <w:p w:rsidR="00D83647" w:rsidRDefault="00D83647">
      <w:pPr>
        <w:spacing w:after="120"/>
        <w:rPr>
          <w:sz w:val="25"/>
          <w:szCs w:val="25"/>
        </w:rPr>
      </w:pPr>
    </w:p>
    <w:p w:rsidR="00D83647" w:rsidRDefault="001D37B7">
      <w:pPr>
        <w:spacing w:after="120"/>
        <w:rPr>
          <w:sz w:val="25"/>
          <w:szCs w:val="25"/>
        </w:rPr>
      </w:pPr>
      <w:r>
        <w:rPr>
          <w:sz w:val="25"/>
          <w:szCs w:val="25"/>
        </w:rPr>
        <w:t>Cantidad de páginas:</w:t>
      </w:r>
    </w:p>
    <w:p w:rsidR="00D83647" w:rsidRDefault="001D37B7">
      <w:pPr>
        <w:rPr>
          <w:sz w:val="25"/>
          <w:szCs w:val="25"/>
        </w:rPr>
      </w:pPr>
      <w:r>
        <w:rPr>
          <w:sz w:val="25"/>
          <w:szCs w:val="25"/>
        </w:rPr>
        <w:t xml:space="preserve">Fecha de la 1ª edición francesa: </w:t>
      </w:r>
    </w:p>
    <w:p w:rsidR="00D83647" w:rsidRDefault="00D83647">
      <w:pPr>
        <w:rPr>
          <w:b/>
          <w:color w:val="002060"/>
          <w:sz w:val="25"/>
          <w:szCs w:val="25"/>
        </w:rPr>
      </w:pPr>
    </w:p>
    <w:p w:rsidR="00D83647" w:rsidRDefault="001D37B7">
      <w:pPr>
        <w:rPr>
          <w:color w:val="2E75B5"/>
          <w:sz w:val="25"/>
          <w:szCs w:val="25"/>
        </w:rPr>
      </w:pPr>
      <w:r>
        <w:rPr>
          <w:b/>
          <w:color w:val="2E75B5"/>
          <w:sz w:val="25"/>
          <w:szCs w:val="25"/>
        </w:rPr>
        <w:t>JUSTIFICACIÓN DEL PROYECTO DE TRADUCCIÓN</w:t>
      </w:r>
      <w:r>
        <w:rPr>
          <w:color w:val="2E75B5"/>
          <w:sz w:val="25"/>
          <w:szCs w:val="25"/>
        </w:rPr>
        <w:t xml:space="preserve"> </w:t>
      </w:r>
    </w:p>
    <w:p w:rsidR="00D83647" w:rsidRDefault="001D37B7">
      <w:pPr>
        <w:spacing w:after="360"/>
        <w:rPr>
          <w:sz w:val="25"/>
          <w:szCs w:val="25"/>
        </w:rPr>
      </w:pPr>
      <w:r>
        <w:rPr>
          <w:rFonts w:ascii="Roboto" w:eastAsia="Roboto" w:hAnsi="Roboto" w:cs="Roboto"/>
          <w:color w:val="444746"/>
          <w:sz w:val="21"/>
          <w:szCs w:val="21"/>
          <w:highlight w:val="white"/>
        </w:rPr>
        <w:t xml:space="preserve">Texto de máximo 500 </w:t>
      </w:r>
      <w:proofErr w:type="spellStart"/>
      <w:r>
        <w:rPr>
          <w:rFonts w:ascii="Roboto" w:eastAsia="Roboto" w:hAnsi="Roboto" w:cs="Roboto"/>
          <w:color w:val="444746"/>
          <w:sz w:val="21"/>
          <w:szCs w:val="21"/>
          <w:highlight w:val="white"/>
        </w:rPr>
        <w:t>carácteres</w:t>
      </w:r>
      <w:proofErr w:type="spellEnd"/>
    </w:p>
    <w:p w:rsidR="00D83647" w:rsidRDefault="001D37B7">
      <w:pPr>
        <w:spacing w:after="120"/>
        <w:rPr>
          <w:b/>
          <w:color w:val="2E75B5"/>
          <w:sz w:val="25"/>
          <w:szCs w:val="25"/>
        </w:rPr>
      </w:pPr>
      <w:r>
        <w:rPr>
          <w:b/>
          <w:color w:val="2E75B5"/>
          <w:sz w:val="25"/>
          <w:szCs w:val="25"/>
        </w:rPr>
        <w:t>EDITORIAL FRANCESA</w:t>
      </w:r>
    </w:p>
    <w:p w:rsidR="00D83647" w:rsidRDefault="001D37B7">
      <w:pPr>
        <w:spacing w:after="360"/>
        <w:rPr>
          <w:sz w:val="25"/>
          <w:szCs w:val="25"/>
        </w:rPr>
      </w:pPr>
      <w:r>
        <w:rPr>
          <w:sz w:val="25"/>
          <w:szCs w:val="25"/>
        </w:rPr>
        <w:t xml:space="preserve">Nombre: </w:t>
      </w:r>
    </w:p>
    <w:p w:rsidR="00D83647" w:rsidRDefault="001D37B7">
      <w:pPr>
        <w:spacing w:after="120"/>
        <w:rPr>
          <w:b/>
          <w:color w:val="2E75B5"/>
          <w:sz w:val="25"/>
          <w:szCs w:val="25"/>
        </w:rPr>
      </w:pPr>
      <w:r>
        <w:rPr>
          <w:b/>
          <w:color w:val="2E75B5"/>
          <w:sz w:val="25"/>
          <w:szCs w:val="25"/>
        </w:rPr>
        <w:t>EDITORIAL CHILENA</w:t>
      </w:r>
    </w:p>
    <w:p w:rsidR="00AD3978" w:rsidRPr="00AD3978" w:rsidRDefault="00AD3978" w:rsidP="00AD3978">
      <w:pPr>
        <w:spacing w:after="120"/>
        <w:rPr>
          <w:rFonts w:ascii="Roboto" w:eastAsia="Roboto" w:hAnsi="Roboto" w:cs="Roboto"/>
          <w:b/>
          <w:color w:val="444746"/>
          <w:sz w:val="21"/>
          <w:szCs w:val="21"/>
        </w:rPr>
      </w:pPr>
      <w:r w:rsidRPr="00AD3978">
        <w:rPr>
          <w:rFonts w:ascii="Roboto" w:eastAsia="Roboto" w:hAnsi="Roboto" w:cs="Roboto"/>
          <w:b/>
          <w:color w:val="444746"/>
          <w:sz w:val="21"/>
          <w:szCs w:val="21"/>
        </w:rPr>
        <w:t xml:space="preserve">REPRESENTANTE LEGAL:  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Nombre: 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Director: 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Dirección: 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Página web: 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>Correo electrónico: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>Teléfono:</w:t>
      </w:r>
    </w:p>
    <w:p w:rsidR="00D83647" w:rsidRDefault="00D83647">
      <w:pPr>
        <w:spacing w:after="0"/>
        <w:rPr>
          <w:sz w:val="25"/>
          <w:szCs w:val="25"/>
        </w:rPr>
      </w:pPr>
    </w:p>
    <w:p w:rsidR="00D83647" w:rsidRDefault="001D37B7">
      <w:pPr>
        <w:spacing w:after="120"/>
        <w:rPr>
          <w:b/>
          <w:color w:val="2E75B5"/>
          <w:sz w:val="25"/>
          <w:szCs w:val="25"/>
        </w:rPr>
      </w:pPr>
      <w:r>
        <w:rPr>
          <w:rFonts w:ascii="Roboto" w:eastAsia="Roboto" w:hAnsi="Roboto" w:cs="Roboto"/>
          <w:b/>
          <w:color w:val="444746"/>
          <w:sz w:val="21"/>
          <w:szCs w:val="21"/>
          <w:highlight w:val="white"/>
        </w:rPr>
        <w:t>DATOS COMPLEMENTARIOS</w:t>
      </w:r>
      <w:r w:rsidR="00AD3978">
        <w:rPr>
          <w:rFonts w:ascii="Roboto" w:eastAsia="Roboto" w:hAnsi="Roboto" w:cs="Roboto"/>
          <w:b/>
          <w:color w:val="444746"/>
          <w:sz w:val="21"/>
          <w:szCs w:val="21"/>
        </w:rPr>
        <w:t xml:space="preserve"> ACERCA DE LA EDITORIAL: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>Tirada habitual por título: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>Cantidad de novedades por año: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>Cantidad de reediciones por año:</w:t>
      </w:r>
    </w:p>
    <w:p w:rsidR="00D83647" w:rsidRDefault="00D83647">
      <w:pPr>
        <w:spacing w:after="0"/>
        <w:rPr>
          <w:sz w:val="25"/>
          <w:szCs w:val="25"/>
        </w:rPr>
      </w:pPr>
    </w:p>
    <w:p w:rsidR="00D83647" w:rsidRDefault="001D37B7">
      <w:pPr>
        <w:spacing w:after="0"/>
        <w:rPr>
          <w:sz w:val="25"/>
          <w:szCs w:val="25"/>
        </w:rPr>
      </w:pPr>
      <w:r>
        <w:rPr>
          <w:rFonts w:ascii="Roboto" w:eastAsia="Roboto" w:hAnsi="Roboto" w:cs="Roboto"/>
          <w:b/>
          <w:color w:val="444746"/>
          <w:sz w:val="21"/>
          <w:szCs w:val="21"/>
          <w:highlight w:val="white"/>
        </w:rPr>
        <w:t xml:space="preserve">DATOS SOBRE PUBLICACIONES NACIONALES E INTERNACIONALES: 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>Mercado chileno (porcentaje):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>Mercado español (porcentaje):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>Mercado latinoamericano (porcentaje por países):</w:t>
      </w:r>
    </w:p>
    <w:p w:rsidR="00D83647" w:rsidRDefault="001D37B7">
      <w:pPr>
        <w:spacing w:after="0"/>
        <w:rPr>
          <w:sz w:val="24"/>
          <w:szCs w:val="24"/>
        </w:rPr>
      </w:pPr>
      <w:r>
        <w:rPr>
          <w:sz w:val="25"/>
          <w:szCs w:val="25"/>
        </w:rPr>
        <w:t>Detallar los Canales de distribución por país:</w:t>
      </w:r>
    </w:p>
    <w:p w:rsidR="00D83647" w:rsidRDefault="001D37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Chile:</w:t>
      </w:r>
    </w:p>
    <w:p w:rsidR="00D83647" w:rsidRDefault="001D37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España:</w:t>
      </w:r>
    </w:p>
    <w:p w:rsidR="00D83647" w:rsidRPr="00AD3978" w:rsidRDefault="001D37B7" w:rsidP="00AD39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360"/>
        <w:ind w:hanging="357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América Latina: </w:t>
      </w:r>
    </w:p>
    <w:p w:rsidR="00D83647" w:rsidRDefault="001D37B7">
      <w:pPr>
        <w:spacing w:after="120"/>
        <w:rPr>
          <w:b/>
          <w:color w:val="2E75B5"/>
          <w:sz w:val="25"/>
          <w:szCs w:val="25"/>
        </w:rPr>
      </w:pPr>
      <w:r>
        <w:rPr>
          <w:b/>
          <w:color w:val="2E75B5"/>
          <w:sz w:val="25"/>
          <w:szCs w:val="25"/>
        </w:rPr>
        <w:t>PUBLICACIÓN DE LA OBRA EN CHILE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Fecha estimada de publicación: 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lastRenderedPageBreak/>
        <w:t>Número de páginas: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>Tirada previsional: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Área otorgada (mundial, regional, nacional): </w:t>
      </w:r>
    </w:p>
    <w:p w:rsidR="00D83647" w:rsidRDefault="00D83647">
      <w:pPr>
        <w:spacing w:after="0"/>
        <w:rPr>
          <w:sz w:val="25"/>
          <w:szCs w:val="25"/>
        </w:rPr>
      </w:pP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Costo de producción </w:t>
      </w:r>
      <w:r>
        <w:rPr>
          <w:sz w:val="25"/>
          <w:szCs w:val="25"/>
          <w:u w:val="single"/>
        </w:rPr>
        <w:t>total</w:t>
      </w:r>
      <w:r>
        <w:rPr>
          <w:sz w:val="25"/>
          <w:szCs w:val="25"/>
        </w:rPr>
        <w:t xml:space="preserve"> en pesos chilenos: 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Monto de la cesión de derechos: 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Costo de la traducción: 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Precio de venta provisional de la obra (en pesos chilenos): </w:t>
      </w:r>
    </w:p>
    <w:p w:rsidR="00D83647" w:rsidRDefault="00D83647">
      <w:pPr>
        <w:spacing w:after="0"/>
        <w:rPr>
          <w:sz w:val="25"/>
          <w:szCs w:val="25"/>
        </w:rPr>
      </w:pPr>
    </w:p>
    <w:p w:rsidR="00D83647" w:rsidRDefault="001D37B7">
      <w:pPr>
        <w:spacing w:after="120"/>
        <w:rPr>
          <w:b/>
          <w:color w:val="2E75B5"/>
          <w:sz w:val="25"/>
          <w:szCs w:val="25"/>
        </w:rPr>
      </w:pPr>
      <w:r>
        <w:rPr>
          <w:b/>
          <w:color w:val="2E75B5"/>
          <w:sz w:val="25"/>
          <w:szCs w:val="25"/>
        </w:rPr>
        <w:t>TRADUCTOR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>Apellido: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Nombre: </w:t>
      </w:r>
    </w:p>
    <w:p w:rsidR="00D83647" w:rsidRDefault="001D37B7">
      <w:pPr>
        <w:spacing w:after="360"/>
        <w:rPr>
          <w:sz w:val="25"/>
          <w:szCs w:val="25"/>
        </w:rPr>
      </w:pPr>
      <w:r>
        <w:rPr>
          <w:sz w:val="25"/>
          <w:szCs w:val="25"/>
        </w:rPr>
        <w:t>Breve CV (</w:t>
      </w:r>
      <w:r>
        <w:rPr>
          <w:sz w:val="25"/>
          <w:szCs w:val="25"/>
          <w:u w:val="single"/>
        </w:rPr>
        <w:t xml:space="preserve">500 </w:t>
      </w:r>
      <w:proofErr w:type="spellStart"/>
      <w:r>
        <w:rPr>
          <w:sz w:val="25"/>
          <w:szCs w:val="25"/>
          <w:u w:val="single"/>
        </w:rPr>
        <w:t>carácteres</w:t>
      </w:r>
      <w:proofErr w:type="spellEnd"/>
      <w:r>
        <w:rPr>
          <w:sz w:val="25"/>
          <w:szCs w:val="25"/>
          <w:u w:val="single"/>
        </w:rPr>
        <w:t xml:space="preserve"> </w:t>
      </w:r>
      <w:r>
        <w:rPr>
          <w:b/>
          <w:sz w:val="25"/>
          <w:szCs w:val="25"/>
          <w:u w:val="single"/>
        </w:rPr>
        <w:t>máximo</w:t>
      </w:r>
      <w:r>
        <w:rPr>
          <w:sz w:val="25"/>
          <w:szCs w:val="25"/>
        </w:rPr>
        <w:t xml:space="preserve">), incluir los trabajos más relevantes y resumen de su trayectoria: </w:t>
      </w:r>
    </w:p>
    <w:tbl>
      <w:tblPr>
        <w:tblStyle w:val="a0"/>
        <w:tblW w:w="87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33"/>
      </w:tblGrid>
      <w:tr w:rsidR="00D83647">
        <w:trPr>
          <w:trHeight w:val="5273"/>
        </w:trPr>
        <w:tc>
          <w:tcPr>
            <w:tcW w:w="8733" w:type="dxa"/>
          </w:tcPr>
          <w:p w:rsidR="00D83647" w:rsidRDefault="00D83647">
            <w:pPr>
              <w:spacing w:after="360"/>
              <w:rPr>
                <w:sz w:val="25"/>
                <w:szCs w:val="25"/>
              </w:rPr>
            </w:pPr>
          </w:p>
        </w:tc>
      </w:tr>
    </w:tbl>
    <w:p w:rsidR="00D83647" w:rsidRDefault="00D83647">
      <w:pPr>
        <w:spacing w:after="360"/>
        <w:rPr>
          <w:sz w:val="25"/>
          <w:szCs w:val="25"/>
        </w:rPr>
      </w:pPr>
    </w:p>
    <w:p w:rsidR="00D83647" w:rsidRDefault="001D37B7">
      <w:pPr>
        <w:spacing w:after="120"/>
        <w:rPr>
          <w:b/>
          <w:color w:val="2E75B5"/>
          <w:sz w:val="25"/>
          <w:szCs w:val="25"/>
        </w:rPr>
      </w:pPr>
      <w:r>
        <w:rPr>
          <w:b/>
          <w:color w:val="2E75B5"/>
          <w:sz w:val="25"/>
          <w:szCs w:val="25"/>
        </w:rPr>
        <w:t>COMUNICACIÓN Y PROMOCIÓN</w:t>
      </w:r>
    </w:p>
    <w:p w:rsidR="00D83647" w:rsidRDefault="001D37B7">
      <w:pPr>
        <w:spacing w:after="240"/>
        <w:rPr>
          <w:sz w:val="25"/>
          <w:szCs w:val="25"/>
        </w:rPr>
      </w:pPr>
      <w:r>
        <w:rPr>
          <w:sz w:val="25"/>
          <w:szCs w:val="25"/>
        </w:rPr>
        <w:t>¿Cuáles serán las acciones comunicacionales para promover el proyecto? (</w:t>
      </w:r>
      <w:r>
        <w:rPr>
          <w:sz w:val="25"/>
          <w:szCs w:val="25"/>
          <w:u w:val="single"/>
        </w:rPr>
        <w:t xml:space="preserve">500 caracteres </w:t>
      </w:r>
      <w:r>
        <w:rPr>
          <w:b/>
          <w:sz w:val="25"/>
          <w:szCs w:val="25"/>
          <w:u w:val="single"/>
        </w:rPr>
        <w:t>máximo</w:t>
      </w:r>
      <w:r>
        <w:rPr>
          <w:sz w:val="25"/>
          <w:szCs w:val="25"/>
        </w:rPr>
        <w:t>)</w:t>
      </w:r>
    </w:p>
    <w:p w:rsidR="00D83647" w:rsidRDefault="001D37B7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Elija el tipo de cesión de derechos (seleccionar uno): </w:t>
      </w:r>
    </w:p>
    <w:p w:rsidR="00D83647" w:rsidRDefault="001D3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5"/>
          <w:szCs w:val="25"/>
        </w:rPr>
      </w:pPr>
      <w:r>
        <w:rPr>
          <w:i/>
          <w:noProof/>
          <w:sz w:val="25"/>
          <w:szCs w:val="25"/>
        </w:rPr>
        <mc:AlternateContent>
          <mc:Choice Requires="wps">
            <w:drawing>
              <wp:inline distT="114300" distB="114300" distL="114300" distR="114300">
                <wp:extent cx="259566" cy="204870"/>
                <wp:effectExtent l="0" t="0" r="0" b="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4700" y="3668100"/>
                          <a:ext cx="282600" cy="2238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83647" w:rsidRDefault="00D8364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" o:spid="_x0000_s1026" style="width:20.45pt;height: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83647" w:rsidRDefault="00D8364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i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Nacional  </w:t>
      </w:r>
      <w:r>
        <w:rPr>
          <w:noProof/>
          <w:color w:val="000000"/>
          <w:sz w:val="25"/>
          <w:szCs w:val="25"/>
        </w:rPr>
        <mc:AlternateContent>
          <mc:Choice Requires="wps">
            <w:drawing>
              <wp:inline distT="114300" distB="114300" distL="114300" distR="114300">
                <wp:extent cx="285750" cy="333375"/>
                <wp:effectExtent l="0" t="0" r="0" b="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400" y="3663150"/>
                          <a:ext cx="253200" cy="23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3647" w:rsidRDefault="00D8364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4" o:spid="_x0000_s1027" style="width:22.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" filled="f" stroked="f">
                <v:textbox inset="2.53958mm,2.53958mm,2.53958mm,2.53958mm">
                  <w:txbxContent>
                    <w:p w:rsidR="00D83647" w:rsidRDefault="00D8364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D83647" w:rsidRDefault="001D3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5"/>
          <w:szCs w:val="25"/>
        </w:rPr>
      </w:pPr>
      <w:r>
        <w:rPr>
          <w:noProof/>
          <w:sz w:val="25"/>
          <w:szCs w:val="25"/>
        </w:rPr>
        <w:lastRenderedPageBreak/>
        <mc:AlternateContent>
          <mc:Choice Requires="wps">
            <w:drawing>
              <wp:inline distT="114300" distB="114300" distL="114300" distR="114300">
                <wp:extent cx="259566" cy="204870"/>
                <wp:effectExtent l="0" t="0" r="0" b="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4700" y="3668100"/>
                          <a:ext cx="282600" cy="2238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83647" w:rsidRDefault="00D8364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8" style="width:20.45pt;height: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83647" w:rsidRDefault="00D8364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Regional</w:t>
      </w:r>
    </w:p>
    <w:p w:rsidR="00D83647" w:rsidRDefault="001D37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5"/>
          <w:szCs w:val="25"/>
        </w:rPr>
      </w:pPr>
      <w:r>
        <w:rPr>
          <w:noProof/>
          <w:sz w:val="25"/>
          <w:szCs w:val="25"/>
        </w:rPr>
        <mc:AlternateContent>
          <mc:Choice Requires="wps">
            <w:drawing>
              <wp:inline distT="114300" distB="114300" distL="114300" distR="114300">
                <wp:extent cx="259566" cy="204870"/>
                <wp:effectExtent l="0" t="0" r="0" b="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4700" y="3668100"/>
                          <a:ext cx="282600" cy="2238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83647" w:rsidRDefault="00D8364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29" style="width:20.45pt;height: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" fillcolor="#cfe2f3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D83647" w:rsidRDefault="00D8364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Mundial </w:t>
      </w:r>
    </w:p>
    <w:p w:rsidR="00D83647" w:rsidRDefault="00D83647" w:rsidP="00AD3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5"/>
          <w:szCs w:val="25"/>
        </w:rPr>
      </w:pPr>
    </w:p>
    <w:p w:rsidR="00AD3978" w:rsidRDefault="00AD3978" w:rsidP="00AD3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5"/>
          <w:szCs w:val="25"/>
        </w:rPr>
      </w:pPr>
    </w:p>
    <w:p w:rsidR="00AD3978" w:rsidRDefault="00AD3978" w:rsidP="00AD39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5"/>
          <w:szCs w:val="25"/>
        </w:rPr>
      </w:pPr>
    </w:p>
    <w:p w:rsidR="00AD3978" w:rsidRDefault="001D37B7" w:rsidP="00AD3978">
      <w:pPr>
        <w:rPr>
          <w:b/>
          <w:color w:val="1F3864"/>
          <w:sz w:val="23"/>
          <w:szCs w:val="23"/>
        </w:rPr>
      </w:pPr>
      <w:r>
        <w:rPr>
          <w:b/>
          <w:color w:val="002060"/>
          <w:sz w:val="25"/>
          <w:szCs w:val="25"/>
        </w:rPr>
        <w:t xml:space="preserve">PARA POSTULAR, adjuntar los documentos siguientes: 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D3978" w:rsidTr="00860D20">
        <w:tc>
          <w:tcPr>
            <w:tcW w:w="4414" w:type="dxa"/>
          </w:tcPr>
          <w:p w:rsidR="00AD3978" w:rsidRDefault="00AD3978" w:rsidP="00860D20">
            <w:pPr>
              <w:spacing w:before="82" w:after="110"/>
              <w:jc w:val="center"/>
              <w:rPr>
                <w:b/>
                <w:color w:val="1F3864"/>
                <w:sz w:val="23"/>
                <w:szCs w:val="23"/>
              </w:rPr>
            </w:pPr>
            <w:r>
              <w:rPr>
                <w:b/>
                <w:color w:val="1F1F1F"/>
                <w:sz w:val="21"/>
                <w:szCs w:val="21"/>
                <w:highlight w:val="white"/>
              </w:rPr>
              <w:t>Programa de apoyo a la cesión de derechos del Instituto Francés de París</w:t>
            </w:r>
          </w:p>
        </w:tc>
        <w:tc>
          <w:tcPr>
            <w:tcW w:w="4414" w:type="dxa"/>
          </w:tcPr>
          <w:p w:rsidR="00AD3978" w:rsidRDefault="00AD3978" w:rsidP="00860D20">
            <w:pPr>
              <w:spacing w:before="82" w:after="110"/>
              <w:jc w:val="center"/>
              <w:rPr>
                <w:b/>
                <w:color w:val="1F3864"/>
                <w:sz w:val="23"/>
                <w:szCs w:val="23"/>
              </w:rPr>
            </w:pPr>
            <w:r>
              <w:rPr>
                <w:b/>
                <w:color w:val="1F1F1F"/>
                <w:sz w:val="21"/>
                <w:szCs w:val="21"/>
                <w:highlight w:val="white"/>
              </w:rPr>
              <w:t>Programa de apoyo a la traducción Gabriela Mistral del Instituto Francés de Chile</w:t>
            </w:r>
          </w:p>
        </w:tc>
      </w:tr>
      <w:tr w:rsidR="00AD3978" w:rsidTr="00860D20">
        <w:tc>
          <w:tcPr>
            <w:tcW w:w="4414" w:type="dxa"/>
          </w:tcPr>
          <w:p w:rsidR="00AD3978" w:rsidRDefault="00AD3978" w:rsidP="00860D20">
            <w:pPr>
              <w:spacing w:after="110"/>
              <w:rPr>
                <w:sz w:val="23"/>
                <w:szCs w:val="23"/>
              </w:rPr>
            </w:pPr>
          </w:p>
          <w:p w:rsidR="00AD3978" w:rsidRDefault="00AD3978" w:rsidP="00AD3978">
            <w:pPr>
              <w:numPr>
                <w:ilvl w:val="0"/>
                <w:numId w:val="5"/>
              </w:numPr>
              <w:spacing w:after="110" w:line="240" w:lineRule="auto"/>
              <w:ind w:left="492" w:hanging="24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El formulario debidamente completado  </w:t>
            </w:r>
          </w:p>
          <w:p w:rsidR="00AD3978" w:rsidRDefault="00AD3978" w:rsidP="00AD397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0" w:line="240" w:lineRule="auto"/>
              <w:ind w:left="492" w:hanging="246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La o</w:t>
            </w:r>
            <w:r>
              <w:rPr>
                <w:color w:val="000000"/>
                <w:sz w:val="23"/>
                <w:szCs w:val="23"/>
              </w:rPr>
              <w:t xml:space="preserve">bra en formato </w:t>
            </w:r>
            <w:proofErr w:type="spellStart"/>
            <w:r>
              <w:rPr>
                <w:color w:val="000000"/>
                <w:sz w:val="23"/>
                <w:szCs w:val="23"/>
              </w:rPr>
              <w:t>pdf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</w:p>
          <w:p w:rsidR="00AD3978" w:rsidRDefault="00AD3978" w:rsidP="00AD3978">
            <w:pPr>
              <w:numPr>
                <w:ilvl w:val="0"/>
                <w:numId w:val="5"/>
              </w:numPr>
              <w:spacing w:after="110" w:line="240" w:lineRule="auto"/>
              <w:ind w:left="492" w:hanging="24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 c</w:t>
            </w:r>
            <w:r>
              <w:rPr>
                <w:color w:val="000000"/>
                <w:sz w:val="23"/>
                <w:szCs w:val="23"/>
              </w:rPr>
              <w:t xml:space="preserve">onvenio </w:t>
            </w:r>
            <w:r>
              <w:rPr>
                <w:sz w:val="23"/>
                <w:szCs w:val="23"/>
              </w:rPr>
              <w:t xml:space="preserve">debidamente completado </w:t>
            </w:r>
            <w:r>
              <w:rPr>
                <w:color w:val="000000"/>
                <w:sz w:val="23"/>
                <w:szCs w:val="23"/>
              </w:rPr>
              <w:t xml:space="preserve">y firmado por la editorial chilena </w:t>
            </w:r>
            <w:r>
              <w:rPr>
                <w:sz w:val="23"/>
                <w:szCs w:val="23"/>
              </w:rPr>
              <w:t xml:space="preserve">(modelo adjunto) </w:t>
            </w:r>
          </w:p>
          <w:p w:rsidR="00AD3978" w:rsidRDefault="00AD3978" w:rsidP="00AD397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0" w:line="240" w:lineRule="auto"/>
              <w:ind w:left="492" w:hanging="246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El contrato de cesión de derechos firmado por ambas editoriales. Este contrato deberá incluir el importe de la cesión de derechos en euros y ser redactado en francés o en inglés.</w:t>
            </w:r>
          </w:p>
          <w:p w:rsidR="00AD3978" w:rsidRDefault="00AD3978" w:rsidP="00AD397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0" w:line="240" w:lineRule="auto"/>
              <w:ind w:left="492" w:hanging="246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Una p</w:t>
            </w:r>
            <w:r>
              <w:rPr>
                <w:color w:val="000000"/>
                <w:sz w:val="23"/>
                <w:szCs w:val="23"/>
              </w:rPr>
              <w:t>resentación de la editorial chilena</w:t>
            </w:r>
          </w:p>
          <w:p w:rsidR="00AD3978" w:rsidRDefault="00AD3978" w:rsidP="00AD3978">
            <w:pPr>
              <w:numPr>
                <w:ilvl w:val="0"/>
                <w:numId w:val="5"/>
              </w:numPr>
              <w:spacing w:after="110" w:line="240" w:lineRule="auto"/>
              <w:ind w:left="492" w:hanging="24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 p</w:t>
            </w:r>
            <w:r>
              <w:rPr>
                <w:color w:val="000000"/>
                <w:sz w:val="23"/>
                <w:szCs w:val="23"/>
              </w:rPr>
              <w:t xml:space="preserve">resupuesto provisional* (modelo adjunto). </w:t>
            </w:r>
          </w:p>
        </w:tc>
        <w:tc>
          <w:tcPr>
            <w:tcW w:w="4414" w:type="dxa"/>
          </w:tcPr>
          <w:p w:rsidR="00AD3978" w:rsidRDefault="00AD3978" w:rsidP="00860D20">
            <w:pPr>
              <w:spacing w:after="110"/>
              <w:rPr>
                <w:b/>
                <w:color w:val="1F3864"/>
                <w:sz w:val="23"/>
                <w:szCs w:val="23"/>
              </w:rPr>
            </w:pPr>
          </w:p>
          <w:p w:rsidR="00AD3978" w:rsidRDefault="00AD3978" w:rsidP="00C456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714" w:hanging="35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El formulario debidamente completado</w:t>
            </w:r>
          </w:p>
          <w:p w:rsidR="00AD3978" w:rsidRDefault="00AD3978" w:rsidP="00C456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714" w:hanging="357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La o</w:t>
            </w:r>
            <w:r>
              <w:rPr>
                <w:color w:val="000000"/>
                <w:sz w:val="23"/>
                <w:szCs w:val="23"/>
              </w:rPr>
              <w:t xml:space="preserve">bra en formato </w:t>
            </w:r>
            <w:proofErr w:type="spellStart"/>
            <w:r>
              <w:rPr>
                <w:color w:val="000000"/>
                <w:sz w:val="23"/>
                <w:szCs w:val="23"/>
              </w:rPr>
              <w:t>pdf</w:t>
            </w:r>
            <w:proofErr w:type="spellEnd"/>
          </w:p>
          <w:p w:rsidR="00AD3978" w:rsidRDefault="00AD3978" w:rsidP="00C456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714" w:hanging="357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El c</w:t>
            </w:r>
            <w:r>
              <w:rPr>
                <w:color w:val="000000"/>
                <w:sz w:val="23"/>
                <w:szCs w:val="23"/>
              </w:rPr>
              <w:t xml:space="preserve">ontrato de cesión de derechos firmado por </w:t>
            </w:r>
            <w:r>
              <w:rPr>
                <w:sz w:val="23"/>
                <w:szCs w:val="23"/>
              </w:rPr>
              <w:t>ambas editoriales</w:t>
            </w:r>
            <w:r>
              <w:rPr>
                <w:color w:val="000000"/>
                <w:sz w:val="23"/>
                <w:szCs w:val="23"/>
              </w:rPr>
              <w:t xml:space="preserve">. </w:t>
            </w:r>
          </w:p>
          <w:p w:rsidR="00C4566A" w:rsidRPr="00C4566A" w:rsidRDefault="00C4566A" w:rsidP="00C4566A">
            <w:pPr>
              <w:numPr>
                <w:ilvl w:val="0"/>
                <w:numId w:val="5"/>
              </w:numPr>
              <w:spacing w:before="240" w:after="240" w:line="240" w:lineRule="auto"/>
              <w:ind w:left="714" w:hanging="357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El c</w:t>
            </w:r>
            <w:r>
              <w:rPr>
                <w:color w:val="000000"/>
                <w:sz w:val="23"/>
                <w:szCs w:val="23"/>
              </w:rPr>
              <w:t xml:space="preserve">ontrato </w:t>
            </w:r>
            <w:r>
              <w:rPr>
                <w:sz w:val="23"/>
                <w:szCs w:val="23"/>
              </w:rPr>
              <w:t>con</w:t>
            </w:r>
            <w:r>
              <w:rPr>
                <w:color w:val="000000"/>
                <w:sz w:val="23"/>
                <w:szCs w:val="23"/>
              </w:rPr>
              <w:t xml:space="preserve"> el/la traductor/a debidamente firmado</w:t>
            </w:r>
          </w:p>
          <w:p w:rsidR="00C4566A" w:rsidRPr="00C4566A" w:rsidRDefault="00AD3978" w:rsidP="00C456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714" w:hanging="357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Una p</w:t>
            </w:r>
            <w:r>
              <w:rPr>
                <w:color w:val="000000"/>
                <w:sz w:val="23"/>
                <w:szCs w:val="23"/>
              </w:rPr>
              <w:t>resentación de la editorial chilena</w:t>
            </w:r>
          </w:p>
          <w:p w:rsidR="00AD3978" w:rsidRDefault="00AD3978" w:rsidP="00C4566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714" w:hanging="357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El p</w:t>
            </w:r>
            <w:r>
              <w:rPr>
                <w:color w:val="000000"/>
                <w:sz w:val="23"/>
                <w:szCs w:val="23"/>
              </w:rPr>
              <w:t>resupuesto pr</w:t>
            </w:r>
            <w:r>
              <w:rPr>
                <w:sz w:val="23"/>
                <w:szCs w:val="23"/>
              </w:rPr>
              <w:t>o</w:t>
            </w:r>
            <w:r>
              <w:rPr>
                <w:color w:val="000000"/>
                <w:sz w:val="23"/>
                <w:szCs w:val="23"/>
              </w:rPr>
              <w:t>visional*(modelo adjunto).</w:t>
            </w:r>
          </w:p>
        </w:tc>
        <w:bookmarkStart w:id="0" w:name="_GoBack"/>
        <w:bookmarkEnd w:id="0"/>
      </w:tr>
    </w:tbl>
    <w:p w:rsidR="00D83647" w:rsidRPr="00AD3978" w:rsidRDefault="00AD3978" w:rsidP="00AD3978">
      <w:pPr>
        <w:spacing w:before="240"/>
        <w:rPr>
          <w:sz w:val="23"/>
          <w:szCs w:val="23"/>
        </w:rPr>
      </w:pPr>
      <w:r>
        <w:rPr>
          <w:sz w:val="23"/>
          <w:szCs w:val="23"/>
        </w:rPr>
        <w:t>*</w:t>
      </w:r>
      <w:r>
        <w:rPr>
          <w:color w:val="000000"/>
          <w:sz w:val="23"/>
          <w:szCs w:val="23"/>
        </w:rPr>
        <w:t xml:space="preserve"> </w:t>
      </w:r>
      <w:r>
        <w:rPr>
          <w:sz w:val="23"/>
          <w:szCs w:val="23"/>
        </w:rPr>
        <w:t>El presupuesto debe estar equilibrado, lo que significa que los gastos deben ser iguales a los ingresos. Además, es necesario que se mencione el importe de la ayuda solicitada. El documento debe estar firmado por la editorial chilena y debe incluir la fecha.</w:t>
      </w:r>
    </w:p>
    <w:p w:rsidR="00D83647" w:rsidRDefault="00D83647">
      <w:pPr>
        <w:shd w:val="clear" w:color="auto" w:fill="FFFFFF"/>
        <w:spacing w:after="0" w:line="240" w:lineRule="auto"/>
        <w:rPr>
          <w:b/>
          <w:color w:val="002060"/>
          <w:sz w:val="23"/>
          <w:szCs w:val="23"/>
        </w:rPr>
      </w:pPr>
    </w:p>
    <w:p w:rsidR="00AD3978" w:rsidRDefault="00AD3978">
      <w:pPr>
        <w:shd w:val="clear" w:color="auto" w:fill="FFFFFF"/>
        <w:spacing w:after="0" w:line="240" w:lineRule="auto"/>
        <w:rPr>
          <w:b/>
          <w:color w:val="002060"/>
          <w:sz w:val="23"/>
          <w:szCs w:val="23"/>
        </w:rPr>
      </w:pPr>
    </w:p>
    <w:p w:rsidR="00D83647" w:rsidRDefault="001D37B7">
      <w:pPr>
        <w:shd w:val="clear" w:color="auto" w:fill="FFFFFF"/>
        <w:spacing w:after="0" w:line="240" w:lineRule="auto"/>
        <w:rPr>
          <w:b/>
          <w:color w:val="002060"/>
          <w:sz w:val="23"/>
          <w:szCs w:val="23"/>
        </w:rPr>
      </w:pPr>
      <w:r>
        <w:rPr>
          <w:b/>
          <w:color w:val="002060"/>
          <w:sz w:val="23"/>
          <w:szCs w:val="23"/>
        </w:rPr>
        <w:t xml:space="preserve">Enviar los documentos por </w:t>
      </w:r>
      <w:proofErr w:type="spellStart"/>
      <w:r>
        <w:rPr>
          <w:b/>
          <w:color w:val="002060"/>
          <w:sz w:val="23"/>
          <w:szCs w:val="23"/>
        </w:rPr>
        <w:t>wetransfer</w:t>
      </w:r>
      <w:proofErr w:type="spellEnd"/>
      <w:r>
        <w:rPr>
          <w:b/>
          <w:color w:val="002060"/>
          <w:sz w:val="23"/>
          <w:szCs w:val="23"/>
        </w:rPr>
        <w:t xml:space="preserve"> a </w:t>
      </w:r>
      <w:hyperlink r:id="rId8">
        <w:r>
          <w:rPr>
            <w:b/>
            <w:color w:val="002060"/>
            <w:sz w:val="23"/>
            <w:szCs w:val="23"/>
          </w:rPr>
          <w:t>d.carlesso@institutofrances.cl</w:t>
        </w:r>
      </w:hyperlink>
      <w:r>
        <w:rPr>
          <w:b/>
          <w:color w:val="002060"/>
          <w:sz w:val="23"/>
          <w:szCs w:val="23"/>
        </w:rPr>
        <w:t xml:space="preserve"> y </w:t>
      </w:r>
    </w:p>
    <w:p w:rsidR="00AD3978" w:rsidRDefault="00D7672C" w:rsidP="00AD3978">
      <w:pPr>
        <w:shd w:val="clear" w:color="auto" w:fill="FFFFFF"/>
        <w:spacing w:after="0" w:line="240" w:lineRule="auto"/>
        <w:rPr>
          <w:b/>
          <w:color w:val="002060"/>
          <w:sz w:val="23"/>
          <w:szCs w:val="23"/>
        </w:rPr>
      </w:pPr>
      <w:hyperlink r:id="rId9">
        <w:r w:rsidR="001D37B7">
          <w:rPr>
            <w:b/>
            <w:color w:val="002060"/>
            <w:sz w:val="23"/>
            <w:szCs w:val="23"/>
          </w:rPr>
          <w:t>l.le-cloarec@institutofrances.cl</w:t>
        </w:r>
      </w:hyperlink>
      <w:bookmarkStart w:id="1" w:name="_heading=h.30j0zll" w:colFirst="0" w:colLast="0"/>
      <w:bookmarkEnd w:id="1"/>
    </w:p>
    <w:p w:rsidR="00AD3978" w:rsidRDefault="00AD3978" w:rsidP="00AD3978">
      <w:pPr>
        <w:shd w:val="clear" w:color="auto" w:fill="FFFFFF"/>
        <w:spacing w:after="0" w:line="240" w:lineRule="auto"/>
      </w:pPr>
    </w:p>
    <w:p w:rsidR="00D83647" w:rsidRDefault="00D7672C" w:rsidP="00AD3978">
      <w:pPr>
        <w:spacing w:before="240" w:after="0"/>
        <w:rPr>
          <w:sz w:val="25"/>
          <w:szCs w:val="25"/>
        </w:rPr>
      </w:pPr>
      <w:sdt>
        <w:sdtPr>
          <w:tag w:val="goog_rdk_0"/>
          <w:id w:val="-1388644603"/>
          <w:showingPlcHdr/>
        </w:sdtPr>
        <w:sdtEndPr/>
        <w:sdtContent>
          <w:r w:rsidR="00AD3978">
            <w:t xml:space="preserve">     </w:t>
          </w:r>
        </w:sdtContent>
      </w:sdt>
      <w:r w:rsidR="001D37B7">
        <w:rPr>
          <w:sz w:val="25"/>
          <w:szCs w:val="25"/>
        </w:rPr>
        <w:t xml:space="preserve">Si tiene cualquier pregunta, no dude en ponerse en contacto con nosotros. </w:t>
      </w:r>
    </w:p>
    <w:sectPr w:rsidR="00D83647">
      <w:headerReference w:type="default" r:id="rId10"/>
      <w:footerReference w:type="default" r:id="rId11"/>
      <w:pgSz w:w="11906" w:h="16838"/>
      <w:pgMar w:top="1134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72C" w:rsidRDefault="00D7672C">
      <w:pPr>
        <w:spacing w:after="0" w:line="240" w:lineRule="auto"/>
      </w:pPr>
      <w:r>
        <w:separator/>
      </w:r>
    </w:p>
  </w:endnote>
  <w:endnote w:type="continuationSeparator" w:id="0">
    <w:p w:rsidR="00D7672C" w:rsidRDefault="00D7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978" w:rsidRPr="00AD3978" w:rsidRDefault="001D37B7" w:rsidP="00AD3978">
    <w:pPr>
      <w:shd w:val="clear" w:color="auto" w:fill="FFFFFF"/>
      <w:spacing w:after="0" w:line="240" w:lineRule="auto"/>
      <w:rPr>
        <w:color w:val="000000"/>
      </w:rPr>
    </w:pPr>
    <w:r>
      <w:rPr>
        <w:color w:val="000000"/>
      </w:rPr>
      <w:t xml:space="preserve">Consultas a </w:t>
    </w:r>
    <w:hyperlink r:id="rId1">
      <w:r w:rsidR="00AD3978" w:rsidRPr="00AD3978">
        <w:rPr>
          <w:color w:val="000000"/>
        </w:rPr>
        <w:t>d.carlesso@institutofrances.cl</w:t>
      </w:r>
    </w:hyperlink>
    <w:r w:rsidR="00AD3978">
      <w:rPr>
        <w:color w:val="000000"/>
      </w:rPr>
      <w:t xml:space="preserve"> y</w:t>
    </w:r>
    <w:r w:rsidR="00AD3978" w:rsidRPr="00AD3978">
      <w:rPr>
        <w:color w:val="000000"/>
      </w:rPr>
      <w:t xml:space="preserve"> </w:t>
    </w:r>
    <w:hyperlink r:id="rId2">
      <w:r w:rsidR="00AD3978" w:rsidRPr="00AD3978">
        <w:rPr>
          <w:color w:val="000000"/>
        </w:rPr>
        <w:t>l.le-cloarec@institutofrances.cl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72C" w:rsidRDefault="00D7672C">
      <w:pPr>
        <w:spacing w:after="0" w:line="240" w:lineRule="auto"/>
      </w:pPr>
      <w:r>
        <w:separator/>
      </w:r>
    </w:p>
  </w:footnote>
  <w:footnote w:type="continuationSeparator" w:id="0">
    <w:p w:rsidR="00D7672C" w:rsidRDefault="00D7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647" w:rsidRDefault="001D37B7">
    <w:pPr>
      <w:pBdr>
        <w:top w:val="nil"/>
        <w:left w:val="nil"/>
        <w:bottom w:val="nil"/>
        <w:right w:val="nil"/>
        <w:between w:val="nil"/>
      </w:pBdr>
      <w:tabs>
        <w:tab w:val="left" w:pos="7650"/>
      </w:tabs>
      <w:spacing w:after="0" w:line="240" w:lineRule="auto"/>
      <w:jc w:val="both"/>
    </w:pPr>
    <w:r>
      <w:rPr>
        <w:noProof/>
      </w:rPr>
      <w:drawing>
        <wp:anchor distT="0" distB="0" distL="0" distR="0" simplePos="0" relativeHeight="251658240" behindDoc="1" locked="0" layoutInCell="1" hidden="0" allowOverlap="1" wp14:editId="3ADCD717">
          <wp:simplePos x="0" y="0"/>
          <wp:positionH relativeFrom="margin">
            <wp:posOffset>4467528</wp:posOffset>
          </wp:positionH>
          <wp:positionV relativeFrom="margin">
            <wp:posOffset>-1112741</wp:posOffset>
          </wp:positionV>
          <wp:extent cx="1295400" cy="899583"/>
          <wp:effectExtent l="0" t="0" r="0" b="0"/>
          <wp:wrapNone/>
          <wp:docPr id="18" name="image1.png" descr="Z:\ADMINISTRATION\LOGOS et CHARTE\Nouveaux logos 2023\IFCHILE_Logo_Fond_Sans_Bleu_RVB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ADMINISTRATION\LOGOS et CHARTE\Nouveaux logos 2023\IFCHILE_Logo_Fond_Sans_Bleu_RVB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89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     </w:t>
    </w:r>
    <w:r>
      <w:rPr>
        <w:noProof/>
      </w:rPr>
      <w:drawing>
        <wp:inline distT="114300" distB="114300" distL="114300" distR="114300">
          <wp:extent cx="868998" cy="868998"/>
          <wp:effectExtent l="0" t="0" r="0" b="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998" cy="8689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:rsidR="00D83647" w:rsidRDefault="00D836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14CC"/>
    <w:multiLevelType w:val="multilevel"/>
    <w:tmpl w:val="F52C527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731509"/>
    <w:multiLevelType w:val="multilevel"/>
    <w:tmpl w:val="83861A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456C61"/>
    <w:multiLevelType w:val="multilevel"/>
    <w:tmpl w:val="14B6E9E0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1E3F91"/>
    <w:multiLevelType w:val="multilevel"/>
    <w:tmpl w:val="A974585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072A38"/>
    <w:multiLevelType w:val="multilevel"/>
    <w:tmpl w:val="CCF426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6C53654"/>
    <w:multiLevelType w:val="multilevel"/>
    <w:tmpl w:val="EED031D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b/>
        <w:color w:val="00206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47"/>
    <w:rsid w:val="001D37B7"/>
    <w:rsid w:val="00AD3978"/>
    <w:rsid w:val="00C4566A"/>
    <w:rsid w:val="00D7672C"/>
    <w:rsid w:val="00D8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6FAB"/>
  <w15:docId w15:val="{35BA3A52-DA38-430F-B90A-ED5A4801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9E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B1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16B0"/>
  </w:style>
  <w:style w:type="paragraph" w:styleId="Pieddepage">
    <w:name w:val="footer"/>
    <w:basedOn w:val="Normal"/>
    <w:link w:val="PieddepageCar"/>
    <w:uiPriority w:val="99"/>
    <w:unhideWhenUsed/>
    <w:rsid w:val="000B16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16B0"/>
  </w:style>
  <w:style w:type="paragraph" w:styleId="Paragraphedeliste">
    <w:name w:val="List Paragraph"/>
    <w:basedOn w:val="Normal"/>
    <w:uiPriority w:val="34"/>
    <w:qFormat/>
    <w:rsid w:val="00197B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95717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1418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ED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4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table" w:customStyle="1" w:styleId="3">
    <w:name w:val="3"/>
    <w:basedOn w:val="TableNormal0"/>
    <w:rsid w:val="005770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39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39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carlesso@institutofrances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.le-cloarec@institutofrances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.le-cloarec@institutofrances.cl" TargetMode="External"/><Relationship Id="rId1" Type="http://schemas.openxmlformats.org/officeDocument/2006/relationships/hyperlink" Target="mailto:d.carlesso@institutofrances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GZPD0iXU+def5/ui3s4UDkUkFA==">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550</Words>
  <Characters>3026</Characters>
  <Application>Microsoft Office Word</Application>
  <DocSecurity>0</DocSecurity>
  <Lines>25</Lines>
  <Paragraphs>7</Paragraphs>
  <ScaleCrop>false</ScaleCrop>
  <Company>HP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Francés</dc:creator>
  <cp:lastModifiedBy>Instituto Francés</cp:lastModifiedBy>
  <cp:revision>3</cp:revision>
  <dcterms:created xsi:type="dcterms:W3CDTF">2023-01-31T12:46:00Z</dcterms:created>
  <dcterms:modified xsi:type="dcterms:W3CDTF">2023-03-30T13:54:00Z</dcterms:modified>
</cp:coreProperties>
</file>